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2"/>
          <w:szCs w:val="32"/>
        </w:rPr>
        <w:t xml:space="preserve">Notice of Non-Renewal</w:t>
      </w:r>
    </w:p>
    <w:p>
      <w:pPr>
        <w:pBdr>
          <w:bottom w:val="single" w:color="1F4E79" w:sz="12" w:space="4"/>
        </w:pBdr>
        <w:spacing w:after="40"/>
        <w:jc w:val="center"/>
      </w:pPr>
      <w:r>
        <w:rPr>
          <w:rFonts w:ascii="Arial" w:cs="Arial" w:eastAsia="Arial" w:hAnsi="Arial"/>
          <w:color w:val="595959"/>
          <w:sz w:val="18"/>
          <w:szCs w:val="18"/>
        </w:rPr>
        <w:t xml:space="preserve">REI Grid</w:t>
      </w:r>
    </w:p>
    <w:p>
      <w:pPr>
        <w:spacing w:after="160"/>
        <w:jc w:val="center"/>
      </w:pPr>
      <w:r>
        <w:rPr>
          <w:rFonts w:ascii="Arial" w:cs="Arial" w:eastAsia="Arial" w:hAnsi="Arial"/>
          <w:color w:val="595959"/>
          <w:sz w:val="20"/>
          <w:szCs w:val="20"/>
        </w:rPr>
        <w:t xml:space="preserve">Clean record that a lease will end at expiration</w:t>
      </w:r>
    </w:p>
    <w:tbl>
      <w:tblPr>
        <w:tblW w:type="dxa" w:w="9360"/>
        <w:tblBorders>
          <w:top w:val="single" w:color="C00000" w:sz="8"/>
          <w:left w:val="single" w:color="C00000" w:sz="8"/>
          <w:bottom w:val="single" w:color="C00000" w:sz="8"/>
          <w:right w:val="single" w:color="C00000" w:sz="8"/>
          <w:insideH w:val="single" w:color="C00000" w:sz="8"/>
          <w:insideV w:val="single" w:color="C00000" w:sz="8"/>
        </w:tblBorders>
      </w:tblPr>
      <w:tblGrid>
        <w:gridCol w:w="9360"/>
      </w:tblGrid>
      <w:tr>
        <w:tc>
          <w:tcPr>
            <w:tcW w:type="dxa" w:w="9360"/>
            <w:shd w:fill="FDF2F2" w:color="auto" w:val="clear"/>
            <w:tcMar>
              <w:top w:type="dxa" w:w="80"/>
              <w:left w:type="dxa" w:w="140"/>
              <w:bottom w:type="dxa" w:w="80"/>
              <w:right w:type="dxa" w:w="140"/>
            </w:tcMar>
          </w:tcPr>
          <w:p>
            <w:pPr>
              <w:spacing w:after="0"/>
            </w:pPr>
            <w:r>
              <w:rPr>
                <w:rFonts w:ascii="Arial" w:cs="Arial" w:eastAsia="Arial" w:hAnsi="Arial"/>
                <w:b/>
                <w:bCs/>
                <w:color w:val="C00000"/>
                <w:sz w:val="18"/>
                <w:szCs w:val="18"/>
              </w:rPr>
              <w:t xml:space="preserve">IMPORTANT — NOT LEGAL ADVICE: This is a general template, not legal advice. Required content, terms, timing, and delivery vary by state and locality. Consult a licensed attorney and confirm your jurisdiction’s rules before using or serving this document.</w:t>
            </w:r>
          </w:p>
        </w:tc>
      </w:tr>
    </w:tbl>
    <w:p>
      <w:pPr>
        <w:spacing w:after="12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Date: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Tenant(s): </w:t>
            </w:r>
            <w:r>
              <w:rPr>
                <w:rFonts w:ascii="Arial" w:cs="Arial" w:eastAsia="Arial" w:hAnsi="Arial"/>
                <w:color w:val="808080"/>
                <w:sz w:val="20"/>
                <w:szCs w:val="20"/>
              </w:rPr>
              <w:t xml:space="preserve">______________________</w:t>
            </w:r>
          </w:p>
        </w:tc>
      </w:tr>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Property address: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Pr>
          <w:p/>
        </w:tc>
      </w:tr>
    </w:tbl>
    <w:p>
      <w:pPr>
        <w:spacing w:after="120"/>
      </w:pPr>
      <w:r>
        <w:rPr>
          <w:rFonts w:ascii="Arial" w:cs="Arial" w:eastAsia="Arial" w:hAnsi="Arial"/>
          <w:color w:val="333333"/>
          <w:sz w:val="20"/>
          <w:szCs w:val="20"/>
        </w:rPr>
        <w:t xml:space="preserve">This letter is formal notice that the lease for the above property will NOT be renewed and will end on the expiration date below. Please plan to vacate and return possession on or before that date.</w:t>
      </w:r>
    </w:p>
    <w:p>
      <w:pPr>
        <w:spacing w:after="120"/>
      </w:pPr>
      <w:r>
        <w:rPr>
          <w:rFonts w:ascii="Arial" w:cs="Arial" w:eastAsia="Arial" w:hAnsi="Arial"/>
          <w:b/>
          <w:bCs/>
          <w:color w:val="333333"/>
          <w:sz w:val="20"/>
          <w:szCs w:val="20"/>
        </w:rPr>
        <w:t xml:space="preserve">Lease expiration / move-out date: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Required move-out condition (see lease):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Forwarding address for deposit: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Move-out / key return instructions: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color w:val="333333"/>
          <w:sz w:val="20"/>
          <w:szCs w:val="20"/>
        </w:rPr>
        <w:t xml:space="preserve">Notice periods are set by your lease and by state and local law. This notice is intended to provide the required advance notice; confirm the applicable period for your jurisdiction. Please contact us to coordinate the move-out walkthrough.</w:t>
      </w:r>
    </w:p>
    <w:p>
      <w:pPr>
        <w:spacing w:after="60" w:before="200"/>
      </w:pPr>
      <w:r>
        <w:rPr>
          <w:rFonts w:ascii="Arial" w:cs="Arial" w:eastAsia="Arial" w:hAnsi="Arial"/>
          <w:b/>
          <w:bCs/>
          <w:color w:val="1F4E79"/>
          <w:sz w:val="22"/>
          <w:szCs w:val="22"/>
        </w:rPr>
        <w:t xml:space="preserve">Signatures</w:t>
      </w:r>
    </w:p>
    <w:p>
      <w:pPr>
        <w:spacing w:after="160"/>
      </w:pPr>
      <w:r>
        <w:rPr>
          <w:rFonts w:ascii="Arial" w:cs="Arial" w:eastAsia="Arial" w:hAnsi="Arial"/>
          <w:color w:val="333333"/>
          <w:sz w:val="20"/>
          <w:szCs w:val="20"/>
        </w:rPr>
        <w:t xml:space="preserve">Landlord / Agent: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09090"/>
        <w:sz w:val="14"/>
        <w:szCs w:val="14"/>
      </w:rPr>
      <w:t xml:space="preserve">REI Grid  ·  Notice of Non-Renewal  ·  Template v1.0  ·  For reference only — not legal, tax, or financial advice  ·  Page </w:t>
    </w:r>
    <w:r>
      <w:rPr>
        <w:rFonts w:ascii="Arial" w:cs="Arial" w:eastAsia="Arial" w:hAnsi="Arial"/>
        <w:color w:val="90909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2026-06-07T19:33:46.782Z</dcterms:created>
  <dcterms:modified xsi:type="dcterms:W3CDTF">2026-06-07T19:33:46.782Z</dcterms:modified>
</cp:coreProperties>
</file>

<file path=docProps/custom.xml><?xml version="1.0" encoding="utf-8"?>
<Properties xmlns="http://schemas.openxmlformats.org/officeDocument/2006/custom-properties" xmlns:vt="http://schemas.openxmlformats.org/officeDocument/2006/docPropsVTypes"/>
</file>